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F59" w:rsidRDefault="008A11B3" w:rsidP="00B36F59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noProof/>
          <w:color w:val="FF0000"/>
          <w:sz w:val="20"/>
          <w:szCs w:val="20"/>
          <w:u w:val="single"/>
          <w:lang w:val="hu-HU" w:eastAsia="hu-HU" w:bidi="ar-SA"/>
        </w:rPr>
        <w:drawing>
          <wp:inline distT="0" distB="0" distL="0" distR="0">
            <wp:extent cx="3150798" cy="732692"/>
            <wp:effectExtent l="19050" t="0" r="0" b="0"/>
            <wp:docPr id="1" name="Kép 1" descr="F:\A UCC\magyar uruszág\szmuvk lógója\3 az 1-ben KÉ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 UCC\magyar uruszág\szmuvk lógója\3 az 1-ben KÉS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8" cy="73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59" w:rsidRDefault="00B36F59" w:rsidP="00AA4B19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color w:val="FF0000"/>
          <w:sz w:val="20"/>
          <w:szCs w:val="20"/>
          <w:u w:val="single"/>
        </w:rPr>
      </w:pPr>
    </w:p>
    <w:p w:rsidR="00AA4B19" w:rsidRPr="00C2129E" w:rsidRDefault="00AD7C44" w:rsidP="00AA4B19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C2129E">
        <w:rPr>
          <w:b/>
          <w:bCs/>
          <w:sz w:val="28"/>
          <w:szCs w:val="28"/>
          <w:u w:val="single"/>
        </w:rPr>
        <w:t>LAKCÍMET IGAZOLÓ</w:t>
      </w:r>
    </w:p>
    <w:p w:rsidR="00AD7C44" w:rsidRPr="00C2129E" w:rsidRDefault="00AD7C44" w:rsidP="00AA4B19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C2129E">
        <w:rPr>
          <w:b/>
          <w:sz w:val="28"/>
          <w:szCs w:val="28"/>
          <w:u w:val="single"/>
        </w:rPr>
        <w:t>HATÓSÁGI IGAZOLVÁNY</w:t>
      </w:r>
    </w:p>
    <w:p w:rsidR="00AD7C44" w:rsidRPr="00C2129E" w:rsidRDefault="00AD7C44" w:rsidP="00AD7C44">
      <w:pPr>
        <w:tabs>
          <w:tab w:val="left" w:pos="4962"/>
        </w:tabs>
        <w:autoSpaceDE w:val="0"/>
        <w:autoSpaceDN w:val="0"/>
        <w:adjustRightInd w:val="0"/>
        <w:ind w:left="-142"/>
        <w:jc w:val="center"/>
        <w:rPr>
          <w:b/>
          <w:sz w:val="20"/>
          <w:szCs w:val="20"/>
        </w:rPr>
      </w:pPr>
      <w:proofErr w:type="spellStart"/>
      <w:r w:rsidRPr="00C2129E">
        <w:rPr>
          <w:b/>
          <w:sz w:val="16"/>
          <w:szCs w:val="16"/>
        </w:rPr>
        <w:t>Okmányazonosító</w:t>
      </w:r>
      <w:proofErr w:type="spellEnd"/>
      <w:r w:rsidRPr="00C2129E">
        <w:rPr>
          <w:b/>
          <w:sz w:val="16"/>
          <w:szCs w:val="16"/>
        </w:rPr>
        <w:t xml:space="preserve">: </w:t>
      </w:r>
      <w:r w:rsidR="00131692" w:rsidRPr="00C2129E">
        <w:rPr>
          <w:b/>
          <w:sz w:val="18"/>
          <w:szCs w:val="18"/>
        </w:rPr>
        <w:t>LI</w:t>
      </w:r>
      <w:r w:rsidRPr="00C2129E">
        <w:rPr>
          <w:b/>
          <w:sz w:val="18"/>
          <w:szCs w:val="18"/>
        </w:rPr>
        <w:t>-</w:t>
      </w:r>
      <w:r w:rsidR="00131692" w:rsidRPr="00C2129E">
        <w:rPr>
          <w:b/>
          <w:sz w:val="18"/>
          <w:szCs w:val="18"/>
        </w:rPr>
        <w:t>HI</w:t>
      </w:r>
      <w:r w:rsidRPr="00C2129E">
        <w:rPr>
          <w:b/>
          <w:sz w:val="18"/>
          <w:szCs w:val="18"/>
        </w:rPr>
        <w:t>-__-________</w:t>
      </w:r>
    </w:p>
    <w:p w:rsidR="00AD7C44" w:rsidRPr="00C2129E" w:rsidRDefault="00AD7C44" w:rsidP="00AD7C44">
      <w:pPr>
        <w:tabs>
          <w:tab w:val="left" w:pos="4962"/>
        </w:tabs>
        <w:autoSpaceDE w:val="0"/>
        <w:autoSpaceDN w:val="0"/>
        <w:adjustRightInd w:val="0"/>
        <w:ind w:left="-142"/>
        <w:rPr>
          <w:b/>
          <w:bCs/>
        </w:rPr>
      </w:pPr>
    </w:p>
    <w:p w:rsidR="00AD7C44" w:rsidRPr="00C2129E" w:rsidRDefault="0072194E" w:rsidP="00E22304">
      <w:pPr>
        <w:tabs>
          <w:tab w:val="left" w:pos="5245"/>
        </w:tabs>
        <w:autoSpaceDE w:val="0"/>
        <w:autoSpaceDN w:val="0"/>
        <w:adjustRightInd w:val="0"/>
        <w:ind w:right="-213"/>
        <w:rPr>
          <w:rFonts w:cs="Times New Roman"/>
          <w:b/>
          <w:sz w:val="16"/>
          <w:szCs w:val="16"/>
        </w:rPr>
      </w:pPr>
      <w:r w:rsidRPr="00C2129E">
        <w:rPr>
          <w:rFonts w:cs="Times New Roman"/>
          <w:b/>
          <w:sz w:val="16"/>
          <w:szCs w:val="16"/>
        </w:rPr>
        <w:t>TÉNYSZERŰSÖDÖTT V</w:t>
      </w:r>
      <w:r w:rsidR="00C95094" w:rsidRPr="00C2129E">
        <w:rPr>
          <w:rFonts w:cs="Times New Roman"/>
          <w:b/>
          <w:sz w:val="16"/>
          <w:szCs w:val="16"/>
        </w:rPr>
        <w:t>A</w:t>
      </w:r>
      <w:r w:rsidRPr="00C2129E">
        <w:rPr>
          <w:rFonts w:cs="Times New Roman"/>
          <w:b/>
          <w:sz w:val="16"/>
          <w:szCs w:val="16"/>
        </w:rPr>
        <w:t xml:space="preserve">GYONKEZELŐ </w:t>
      </w:r>
      <w:proofErr w:type="spellStart"/>
      <w:r w:rsidRPr="00C2129E">
        <w:rPr>
          <w:rFonts w:cs="Times New Roman"/>
          <w:b/>
          <w:sz w:val="16"/>
          <w:szCs w:val="16"/>
        </w:rPr>
        <w:t>Hivatkozási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neve</w:t>
      </w:r>
      <w:proofErr w:type="spellEnd"/>
      <w:r w:rsidRPr="00C2129E">
        <w:rPr>
          <w:rFonts w:cs="Times New Roman"/>
          <w:b/>
          <w:sz w:val="16"/>
          <w:szCs w:val="16"/>
        </w:rPr>
        <w:t>:</w:t>
      </w:r>
    </w:p>
    <w:p w:rsidR="0072194E" w:rsidRPr="00C2129E" w:rsidRDefault="0072194E" w:rsidP="00E22304">
      <w:pPr>
        <w:tabs>
          <w:tab w:val="left" w:pos="5245"/>
        </w:tabs>
        <w:autoSpaceDE w:val="0"/>
        <w:autoSpaceDN w:val="0"/>
        <w:adjustRightInd w:val="0"/>
        <w:ind w:right="-213"/>
        <w:rPr>
          <w:rFonts w:cs="Times New Roman"/>
          <w:b/>
          <w:sz w:val="20"/>
          <w:szCs w:val="20"/>
        </w:rPr>
      </w:pPr>
      <w:r w:rsidRPr="00C2129E">
        <w:rPr>
          <w:rFonts w:cs="Times New Roman"/>
          <w:b/>
          <w:sz w:val="20"/>
          <w:szCs w:val="20"/>
        </w:rPr>
        <w:t>____________________________</w:t>
      </w:r>
    </w:p>
    <w:p w:rsidR="00AD7C44" w:rsidRPr="00C2129E" w:rsidRDefault="00AD7C44" w:rsidP="00E22304">
      <w:pPr>
        <w:tabs>
          <w:tab w:val="left" w:pos="5103"/>
        </w:tabs>
        <w:autoSpaceDE w:val="0"/>
        <w:autoSpaceDN w:val="0"/>
        <w:adjustRightInd w:val="0"/>
        <w:ind w:right="-213"/>
        <w:rPr>
          <w:rFonts w:cs="Times New Roman"/>
          <w:b/>
          <w:sz w:val="18"/>
          <w:szCs w:val="18"/>
        </w:rPr>
      </w:pPr>
    </w:p>
    <w:p w:rsidR="00AD7C44" w:rsidRPr="00C2129E" w:rsidRDefault="00AD7C44" w:rsidP="00E22304">
      <w:pPr>
        <w:tabs>
          <w:tab w:val="left" w:pos="5103"/>
        </w:tabs>
        <w:autoSpaceDE w:val="0"/>
        <w:autoSpaceDN w:val="0"/>
        <w:adjustRightInd w:val="0"/>
        <w:ind w:right="-213"/>
        <w:rPr>
          <w:sz w:val="20"/>
          <w:szCs w:val="20"/>
        </w:rPr>
      </w:pPr>
      <w:proofErr w:type="spellStart"/>
      <w:r w:rsidRPr="00C2129E">
        <w:rPr>
          <w:rFonts w:cs="Times New Roman"/>
          <w:b/>
          <w:sz w:val="18"/>
          <w:szCs w:val="18"/>
        </w:rPr>
        <w:t>Lakcíme</w:t>
      </w:r>
      <w:proofErr w:type="spellEnd"/>
      <w:r w:rsidRPr="00C2129E">
        <w:rPr>
          <w:rFonts w:cs="Times New Roman"/>
          <w:b/>
          <w:sz w:val="18"/>
          <w:szCs w:val="18"/>
        </w:rPr>
        <w:t>:</w:t>
      </w:r>
      <w:r w:rsidRPr="00C2129E">
        <w:rPr>
          <w:rFonts w:cs="Times New Roman"/>
          <w:sz w:val="18"/>
          <w:szCs w:val="18"/>
        </w:rPr>
        <w:t xml:space="preserve"> </w:t>
      </w:r>
      <w:r w:rsidRPr="00C2129E">
        <w:rPr>
          <w:rFonts w:cs="Times New Roman"/>
          <w:b/>
          <w:sz w:val="20"/>
          <w:szCs w:val="20"/>
        </w:rPr>
        <w:t>_______________________________________</w:t>
      </w:r>
    </w:p>
    <w:p w:rsidR="00AD7C44" w:rsidRPr="00C2129E" w:rsidRDefault="00AD7C44" w:rsidP="00E22304">
      <w:pPr>
        <w:tabs>
          <w:tab w:val="left" w:pos="5103"/>
        </w:tabs>
        <w:autoSpaceDE w:val="0"/>
        <w:autoSpaceDN w:val="0"/>
        <w:adjustRightInd w:val="0"/>
        <w:ind w:right="-213"/>
        <w:rPr>
          <w:sz w:val="20"/>
          <w:szCs w:val="20"/>
        </w:rPr>
      </w:pPr>
    </w:p>
    <w:p w:rsidR="00AD7C44" w:rsidRPr="00C2129E" w:rsidRDefault="00AD7C44" w:rsidP="00E22304">
      <w:pPr>
        <w:tabs>
          <w:tab w:val="left" w:pos="4962"/>
        </w:tabs>
        <w:ind w:right="-213"/>
        <w:jc w:val="both"/>
        <w:rPr>
          <w:b/>
          <w:bCs/>
          <w:sz w:val="16"/>
          <w:szCs w:val="16"/>
        </w:rPr>
      </w:pPr>
    </w:p>
    <w:p w:rsidR="00AA4B19" w:rsidRPr="00C2129E" w:rsidRDefault="00AA4B19" w:rsidP="00E22304">
      <w:pPr>
        <w:ind w:right="-213"/>
        <w:jc w:val="both"/>
        <w:rPr>
          <w:b/>
          <w:bCs/>
          <w:sz w:val="16"/>
          <w:szCs w:val="16"/>
        </w:rPr>
      </w:pPr>
      <w:proofErr w:type="spellStart"/>
      <w:proofErr w:type="gramStart"/>
      <w:r w:rsidRPr="00C2129E">
        <w:rPr>
          <w:b/>
          <w:bCs/>
          <w:sz w:val="16"/>
          <w:szCs w:val="16"/>
        </w:rPr>
        <w:t>Az</w:t>
      </w:r>
      <w:proofErr w:type="spellEnd"/>
      <w:proofErr w:type="gram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kormányzása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alatt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álló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Tényszerűsödött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Vagyonkezelő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jogszerűen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tényszerűsödött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és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értesített</w:t>
      </w:r>
      <w:proofErr w:type="spellEnd"/>
      <w:r w:rsidRPr="00C2129E">
        <w:rPr>
          <w:b/>
          <w:bCs/>
          <w:sz w:val="16"/>
          <w:szCs w:val="16"/>
        </w:rPr>
        <w:t xml:space="preserve"> ____. ____________ __-</w:t>
      </w:r>
      <w:proofErr w:type="spellStart"/>
      <w:r w:rsidRPr="00C2129E">
        <w:rPr>
          <w:b/>
          <w:bCs/>
          <w:sz w:val="16"/>
          <w:szCs w:val="16"/>
        </w:rPr>
        <w:t>én</w:t>
      </w:r>
      <w:proofErr w:type="spellEnd"/>
      <w:r w:rsidRPr="00C2129E">
        <w:rPr>
          <w:b/>
          <w:bCs/>
          <w:sz w:val="16"/>
          <w:szCs w:val="16"/>
        </w:rPr>
        <w:t xml:space="preserve"> (LÉTEZIK), </w:t>
      </w:r>
      <w:proofErr w:type="spellStart"/>
      <w:r w:rsidRPr="00C2129E">
        <w:rPr>
          <w:b/>
          <w:bCs/>
          <w:sz w:val="16"/>
          <w:szCs w:val="16"/>
        </w:rPr>
        <w:t>és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jogszerűen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igazolt</w:t>
      </w:r>
      <w:proofErr w:type="spellEnd"/>
      <w:r w:rsidRPr="00C2129E">
        <w:rPr>
          <w:b/>
          <w:bCs/>
          <w:sz w:val="16"/>
          <w:szCs w:val="16"/>
        </w:rPr>
        <w:t xml:space="preserve"> a ________ _______ </w:t>
      </w:r>
      <w:proofErr w:type="spellStart"/>
      <w:r w:rsidRPr="00C2129E">
        <w:rPr>
          <w:b/>
          <w:bCs/>
          <w:sz w:val="16"/>
          <w:szCs w:val="16"/>
        </w:rPr>
        <w:t>hivatkozási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névvel</w:t>
      </w:r>
      <w:proofErr w:type="spellEnd"/>
      <w:r w:rsidRPr="00C2129E">
        <w:rPr>
          <w:b/>
          <w:bCs/>
          <w:sz w:val="16"/>
          <w:szCs w:val="16"/>
        </w:rPr>
        <w:t xml:space="preserve">, </w:t>
      </w:r>
      <w:proofErr w:type="spellStart"/>
      <w:r w:rsidRPr="00C2129E">
        <w:rPr>
          <w:b/>
          <w:bCs/>
          <w:sz w:val="16"/>
          <w:szCs w:val="16"/>
        </w:rPr>
        <w:t>beleértve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azt</w:t>
      </w:r>
      <w:proofErr w:type="spellEnd"/>
      <w:r w:rsidRPr="00C2129E">
        <w:rPr>
          <w:b/>
          <w:bCs/>
          <w:sz w:val="16"/>
          <w:szCs w:val="16"/>
        </w:rPr>
        <w:t xml:space="preserve"> is, </w:t>
      </w:r>
      <w:proofErr w:type="spellStart"/>
      <w:r w:rsidRPr="00C2129E">
        <w:rPr>
          <w:b/>
          <w:bCs/>
          <w:sz w:val="16"/>
          <w:szCs w:val="16"/>
        </w:rPr>
        <w:t>hogy</w:t>
      </w:r>
      <w:proofErr w:type="spellEnd"/>
      <w:r w:rsidRPr="00C2129E">
        <w:rPr>
          <w:b/>
          <w:bCs/>
          <w:sz w:val="16"/>
          <w:szCs w:val="16"/>
        </w:rPr>
        <w:t xml:space="preserve"> a </w:t>
      </w:r>
      <w:proofErr w:type="spellStart"/>
      <w:r w:rsidRPr="00C2129E">
        <w:rPr>
          <w:b/>
          <w:bCs/>
          <w:sz w:val="16"/>
          <w:szCs w:val="16"/>
        </w:rPr>
        <w:t>létezése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mindig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minden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részletre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kiterjedően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jogszerűen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igazolt</w:t>
      </w:r>
      <w:proofErr w:type="spellEnd"/>
      <w:r w:rsidRPr="00C2129E">
        <w:rPr>
          <w:b/>
          <w:bCs/>
          <w:sz w:val="16"/>
          <w:szCs w:val="16"/>
        </w:rPr>
        <w:t xml:space="preserve">:  </w:t>
      </w:r>
      <w:proofErr w:type="spellStart"/>
      <w:r w:rsidRPr="00C2129E">
        <w:rPr>
          <w:b/>
          <w:bCs/>
          <w:sz w:val="16"/>
          <w:szCs w:val="16"/>
        </w:rPr>
        <w:t>Vagyonkezelő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, </w:t>
      </w:r>
      <w:proofErr w:type="spellStart"/>
      <w:r w:rsidRPr="00C2129E">
        <w:rPr>
          <w:b/>
          <w:bCs/>
          <w:sz w:val="16"/>
          <w:szCs w:val="16"/>
        </w:rPr>
        <w:t>tényszerűsödött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Lényeg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Aláírás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Letét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elhelyezése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és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tárolása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eredeti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helye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Letét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elhelyezése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és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tárolása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eredeti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helye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Hivatkozási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Neve</w:t>
      </w:r>
      <w:proofErr w:type="spellEnd"/>
      <w:r w:rsidRPr="00C2129E">
        <w:rPr>
          <w:b/>
          <w:bCs/>
          <w:sz w:val="16"/>
          <w:szCs w:val="16"/>
        </w:rPr>
        <w:t xml:space="preserve">: ______ _______, </w:t>
      </w:r>
      <w:proofErr w:type="spellStart"/>
      <w:r w:rsidRPr="00C2129E">
        <w:rPr>
          <w:b/>
          <w:bCs/>
          <w:sz w:val="16"/>
          <w:szCs w:val="16"/>
        </w:rPr>
        <w:t>és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hasonló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hangzású</w:t>
      </w:r>
      <w:proofErr w:type="spellEnd"/>
      <w:r w:rsidRPr="00C2129E">
        <w:rPr>
          <w:b/>
          <w:bCs/>
          <w:sz w:val="16"/>
          <w:szCs w:val="16"/>
        </w:rPr>
        <w:t xml:space="preserve">, </w:t>
      </w:r>
      <w:proofErr w:type="spellStart"/>
      <w:r w:rsidRPr="00C2129E">
        <w:rPr>
          <w:b/>
          <w:bCs/>
          <w:sz w:val="16"/>
          <w:szCs w:val="16"/>
        </w:rPr>
        <w:t>megjelenési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formái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Megbízott</w:t>
      </w:r>
      <w:proofErr w:type="spellEnd"/>
      <w:r w:rsidRPr="00C2129E">
        <w:rPr>
          <w:b/>
          <w:bCs/>
          <w:sz w:val="16"/>
          <w:szCs w:val="16"/>
        </w:rPr>
        <w:t xml:space="preserve">: a </w:t>
      </w:r>
      <w:proofErr w:type="spellStart"/>
      <w:r w:rsidRPr="00C2129E">
        <w:rPr>
          <w:b/>
          <w:bCs/>
          <w:sz w:val="16"/>
          <w:szCs w:val="16"/>
        </w:rPr>
        <w:t>Letét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="00766852" w:rsidRPr="00C2129E">
        <w:rPr>
          <w:b/>
          <w:sz w:val="16"/>
          <w:szCs w:val="16"/>
        </w:rPr>
        <w:t>elhelyezése</w:t>
      </w:r>
      <w:proofErr w:type="spellEnd"/>
      <w:r w:rsidR="00766852" w:rsidRPr="00C2129E">
        <w:rPr>
          <w:b/>
          <w:sz w:val="16"/>
          <w:szCs w:val="16"/>
        </w:rPr>
        <w:t xml:space="preserve"> </w:t>
      </w:r>
      <w:proofErr w:type="spellStart"/>
      <w:r w:rsidR="00766852" w:rsidRPr="00C2129E">
        <w:rPr>
          <w:b/>
          <w:sz w:val="16"/>
          <w:szCs w:val="16"/>
        </w:rPr>
        <w:t>és</w:t>
      </w:r>
      <w:proofErr w:type="spellEnd"/>
      <w:r w:rsidR="00766852" w:rsidRPr="00C2129E">
        <w:rPr>
          <w:b/>
          <w:sz w:val="16"/>
          <w:szCs w:val="16"/>
        </w:rPr>
        <w:t xml:space="preserve"> </w:t>
      </w:r>
      <w:proofErr w:type="spellStart"/>
      <w:r w:rsidR="00766852" w:rsidRPr="00C2129E">
        <w:rPr>
          <w:b/>
          <w:sz w:val="16"/>
          <w:szCs w:val="16"/>
        </w:rPr>
        <w:t>tárolása</w:t>
      </w:r>
      <w:proofErr w:type="spellEnd"/>
      <w:r w:rsidR="00766852" w:rsidRPr="00C2129E">
        <w:rPr>
          <w:b/>
          <w:sz w:val="16"/>
          <w:szCs w:val="16"/>
        </w:rPr>
        <w:t xml:space="preserve"> </w:t>
      </w:r>
      <w:proofErr w:type="spellStart"/>
      <w:r w:rsidR="00766852" w:rsidRPr="00C2129E">
        <w:rPr>
          <w:b/>
          <w:sz w:val="16"/>
          <w:szCs w:val="16"/>
        </w:rPr>
        <w:t>E</w:t>
      </w:r>
      <w:r w:rsidRPr="00C2129E">
        <w:rPr>
          <w:b/>
          <w:sz w:val="16"/>
          <w:szCs w:val="16"/>
        </w:rPr>
        <w:t>redeti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helye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által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Működés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Tényszerűsödött</w:t>
      </w:r>
      <w:proofErr w:type="spellEnd"/>
      <w:r w:rsidRPr="00C2129E">
        <w:rPr>
          <w:b/>
          <w:bCs/>
          <w:sz w:val="16"/>
          <w:szCs w:val="16"/>
        </w:rPr>
        <w:t xml:space="preserve">: ____. _____________ __.; </w:t>
      </w:r>
      <w:proofErr w:type="spellStart"/>
      <w:r w:rsidRPr="00C2129E">
        <w:rPr>
          <w:b/>
          <w:bCs/>
          <w:sz w:val="16"/>
          <w:szCs w:val="16"/>
        </w:rPr>
        <w:t>Lakóhely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Letétek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Valuta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és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Érték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, </w:t>
      </w:r>
      <w:proofErr w:type="spellStart"/>
      <w:r w:rsidRPr="00C2129E">
        <w:rPr>
          <w:b/>
          <w:bCs/>
          <w:sz w:val="16"/>
          <w:szCs w:val="16"/>
        </w:rPr>
        <w:t>Korlátlan</w:t>
      </w:r>
      <w:proofErr w:type="spellEnd"/>
      <w:r w:rsidRPr="00C2129E">
        <w:rPr>
          <w:b/>
          <w:bCs/>
          <w:sz w:val="16"/>
          <w:szCs w:val="16"/>
        </w:rPr>
        <w:t xml:space="preserve">;  </w:t>
      </w:r>
      <w:proofErr w:type="spellStart"/>
      <w:r w:rsidRPr="00C2129E">
        <w:rPr>
          <w:b/>
          <w:bCs/>
          <w:sz w:val="16"/>
          <w:szCs w:val="16"/>
        </w:rPr>
        <w:t>Hatóság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és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Hitelesítés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Meghatalmazás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, </w:t>
      </w:r>
      <w:proofErr w:type="spellStart"/>
      <w:r w:rsidRPr="00C2129E">
        <w:rPr>
          <w:b/>
          <w:bCs/>
          <w:sz w:val="16"/>
          <w:szCs w:val="16"/>
        </w:rPr>
        <w:t>mindig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előzetesen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engedélyezett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, </w:t>
      </w:r>
      <w:proofErr w:type="spellStart"/>
      <w:r w:rsidRPr="00C2129E">
        <w:rPr>
          <w:rStyle w:val="tlid-translation"/>
          <w:b/>
          <w:sz w:val="16"/>
          <w:szCs w:val="16"/>
        </w:rPr>
        <w:t>jóváhagyott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, </w:t>
      </w:r>
      <w:proofErr w:type="spellStart"/>
      <w:r w:rsidRPr="00C2129E">
        <w:rPr>
          <w:rStyle w:val="tlid-translation"/>
          <w:b/>
          <w:sz w:val="16"/>
          <w:szCs w:val="16"/>
        </w:rPr>
        <w:t>fizetett</w:t>
      </w:r>
      <w:proofErr w:type="spellEnd"/>
      <w:r w:rsidRPr="00C2129E">
        <w:rPr>
          <w:b/>
          <w:bCs/>
          <w:sz w:val="16"/>
          <w:szCs w:val="16"/>
        </w:rPr>
        <w:t xml:space="preserve">, </w:t>
      </w:r>
      <w:proofErr w:type="spellStart"/>
      <w:r w:rsidRPr="00C2129E">
        <w:rPr>
          <w:b/>
          <w:bCs/>
          <w:sz w:val="16"/>
          <w:szCs w:val="16"/>
        </w:rPr>
        <w:t>és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letétbe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helyezett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Kibocsátás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Értesítések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Irányadó</w:t>
      </w:r>
      <w:proofErr w:type="spellEnd"/>
      <w:r w:rsidRPr="00C2129E">
        <w:rPr>
          <w:b/>
          <w:bCs/>
          <w:sz w:val="16"/>
          <w:szCs w:val="16"/>
        </w:rPr>
        <w:t xml:space="preserve"> Jog: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Joghatóság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Igazolás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 </w:t>
      </w:r>
      <w:proofErr w:type="spellStart"/>
      <w:r w:rsidRPr="00C2129E">
        <w:rPr>
          <w:b/>
          <w:bCs/>
          <w:sz w:val="16"/>
          <w:szCs w:val="16"/>
        </w:rPr>
        <w:t>Biztonság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Garancia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sz w:val="16"/>
          <w:szCs w:val="16"/>
        </w:rPr>
        <w:t>Jogcím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Hálózat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Átvezetés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, </w:t>
      </w:r>
      <w:r w:rsidRPr="00C2129E">
        <w:rPr>
          <w:b/>
          <w:sz w:val="16"/>
          <w:szCs w:val="16"/>
        </w:rPr>
        <w:t>EL2EL</w:t>
      </w:r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Klíring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és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Elszámolás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; </w:t>
      </w:r>
      <w:proofErr w:type="spellStart"/>
      <w:r w:rsidRPr="00C2129E">
        <w:rPr>
          <w:b/>
          <w:bCs/>
          <w:sz w:val="16"/>
          <w:szCs w:val="16"/>
        </w:rPr>
        <w:t>Számlaszám</w:t>
      </w:r>
      <w:proofErr w:type="spellEnd"/>
      <w:r w:rsidRPr="00C2129E">
        <w:rPr>
          <w:b/>
          <w:bCs/>
          <w:sz w:val="16"/>
          <w:szCs w:val="16"/>
        </w:rPr>
        <w:t xml:space="preserve">:  XXXXX__; </w:t>
      </w:r>
      <w:proofErr w:type="spellStart"/>
      <w:r w:rsidRPr="00C2129E">
        <w:rPr>
          <w:b/>
          <w:bCs/>
          <w:sz w:val="16"/>
          <w:szCs w:val="16"/>
        </w:rPr>
        <w:t>Számla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Név</w:t>
      </w:r>
      <w:proofErr w:type="spellEnd"/>
      <w:r w:rsidRPr="00C2129E">
        <w:rPr>
          <w:b/>
          <w:bCs/>
          <w:sz w:val="16"/>
          <w:szCs w:val="16"/>
        </w:rPr>
        <w:t xml:space="preserve">: __________ ___________; </w:t>
      </w:r>
      <w:proofErr w:type="spellStart"/>
      <w:r w:rsidRPr="00C2129E">
        <w:rPr>
          <w:b/>
          <w:bCs/>
          <w:sz w:val="16"/>
          <w:szCs w:val="16"/>
        </w:rPr>
        <w:t>Az</w:t>
      </w:r>
      <w:proofErr w:type="spellEnd"/>
      <w:r w:rsidRPr="00C2129E">
        <w:rPr>
          <w:b/>
          <w:bCs/>
          <w:sz w:val="16"/>
          <w:szCs w:val="16"/>
        </w:rPr>
        <w:t xml:space="preserve"> ____. _______ __-</w:t>
      </w:r>
      <w:proofErr w:type="spellStart"/>
      <w:r w:rsidRPr="00C2129E">
        <w:rPr>
          <w:b/>
          <w:bCs/>
          <w:sz w:val="16"/>
          <w:szCs w:val="16"/>
        </w:rPr>
        <w:t>tól</w:t>
      </w:r>
      <w:proofErr w:type="spellEnd"/>
      <w:r w:rsidRPr="00C2129E">
        <w:rPr>
          <w:b/>
          <w:bCs/>
          <w:sz w:val="16"/>
          <w:szCs w:val="16"/>
        </w:rPr>
        <w:t>/</w:t>
      </w:r>
      <w:proofErr w:type="spellStart"/>
      <w:r w:rsidRPr="00C2129E">
        <w:rPr>
          <w:b/>
          <w:bCs/>
          <w:sz w:val="16"/>
          <w:szCs w:val="16"/>
        </w:rPr>
        <w:t>től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jogszerűen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hatályos</w:t>
      </w:r>
      <w:proofErr w:type="spellEnd"/>
      <w:r w:rsidRPr="00C2129E">
        <w:rPr>
          <w:b/>
          <w:bCs/>
          <w:sz w:val="16"/>
          <w:szCs w:val="16"/>
        </w:rPr>
        <w:t xml:space="preserve"> EREDETI MEGFELELŐ NYILATKOZAT ÉS TÉNYSZERŰSÖDÖTT</w:t>
      </w:r>
      <w:r w:rsidRPr="00C2129E">
        <w:rPr>
          <w:b/>
          <w:bCs/>
          <w:noProof/>
          <w:sz w:val="16"/>
          <w:szCs w:val="16"/>
          <w:lang w:val="hu-HU" w:eastAsia="hu-HU" w:bidi="ar-SA"/>
        </w:rPr>
        <w:t xml:space="preserve"> </w:t>
      </w:r>
      <w:r w:rsidRPr="00C2129E">
        <w:rPr>
          <w:b/>
          <w:bCs/>
          <w:sz w:val="16"/>
          <w:szCs w:val="16"/>
        </w:rPr>
        <w:t xml:space="preserve">VAGYONKEZELŐRŐL SZÓLÓ ÉRTESÍTÉS, </w:t>
      </w:r>
      <w:proofErr w:type="spellStart"/>
      <w:r w:rsidRPr="00C2129E">
        <w:rPr>
          <w:b/>
          <w:bCs/>
          <w:sz w:val="16"/>
          <w:szCs w:val="16"/>
        </w:rPr>
        <w:t>és</w:t>
      </w:r>
      <w:proofErr w:type="spellEnd"/>
      <w:r w:rsidRPr="00C2129E">
        <w:rPr>
          <w:b/>
          <w:bCs/>
          <w:sz w:val="16"/>
          <w:szCs w:val="16"/>
        </w:rPr>
        <w:t xml:space="preserve"> a FT-DODD-IAM-__________  </w:t>
      </w:r>
      <w:proofErr w:type="spellStart"/>
      <w:r w:rsidRPr="00C2129E">
        <w:rPr>
          <w:b/>
          <w:bCs/>
          <w:sz w:val="16"/>
          <w:szCs w:val="16"/>
        </w:rPr>
        <w:t>hivatkozási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számú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r w:rsidRPr="00C2129E">
        <w:rPr>
          <w:rStyle w:val="tlid-translation"/>
          <w:b/>
          <w:sz w:val="16"/>
          <w:szCs w:val="16"/>
        </w:rPr>
        <w:t>LETÉT ELHELYEZÉSE ÉS TÁROLÁSA EREDETI HELYE MEGFELELŐ EREDETI KIBOCSÁTÁSI NYILATKOZATA</w:t>
      </w:r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újra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kifejtve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, </w:t>
      </w:r>
      <w:proofErr w:type="spellStart"/>
      <w:r w:rsidRPr="00C2129E">
        <w:rPr>
          <w:rStyle w:val="tlid-translation"/>
          <w:b/>
          <w:sz w:val="16"/>
          <w:szCs w:val="16"/>
        </w:rPr>
        <w:t>és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hivatkozásként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itt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úgy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szerepel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, </w:t>
      </w:r>
      <w:proofErr w:type="spellStart"/>
      <w:r w:rsidRPr="00C2129E">
        <w:rPr>
          <w:rStyle w:val="tlid-translation"/>
          <w:b/>
          <w:sz w:val="16"/>
          <w:szCs w:val="16"/>
        </w:rPr>
        <w:t>mintha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teljes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egészében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meg </w:t>
      </w:r>
      <w:proofErr w:type="spellStart"/>
      <w:r w:rsidRPr="00C2129E">
        <w:rPr>
          <w:rStyle w:val="tlid-translation"/>
          <w:b/>
          <w:sz w:val="16"/>
          <w:szCs w:val="16"/>
        </w:rPr>
        <w:t>lennének</w:t>
      </w:r>
      <w:proofErr w:type="spellEnd"/>
      <w:r w:rsidRPr="00C2129E">
        <w:rPr>
          <w:rStyle w:val="tlid-translation"/>
          <w:b/>
          <w:sz w:val="16"/>
          <w:szCs w:val="16"/>
        </w:rPr>
        <w:t xml:space="preserve"> </w:t>
      </w:r>
      <w:proofErr w:type="spellStart"/>
      <w:r w:rsidRPr="00C2129E">
        <w:rPr>
          <w:rStyle w:val="tlid-translation"/>
          <w:b/>
          <w:sz w:val="16"/>
          <w:szCs w:val="16"/>
        </w:rPr>
        <w:t>adva</w:t>
      </w:r>
      <w:proofErr w:type="spellEnd"/>
      <w:r w:rsidRPr="00C2129E">
        <w:rPr>
          <w:rStyle w:val="tlid-translation"/>
          <w:b/>
          <w:sz w:val="16"/>
          <w:szCs w:val="16"/>
        </w:rPr>
        <w:t>;</w:t>
      </w:r>
      <w:r w:rsidRPr="00C2129E">
        <w:rPr>
          <w:b/>
          <w:bCs/>
          <w:sz w:val="16"/>
          <w:szCs w:val="16"/>
        </w:rPr>
        <w:t xml:space="preserve"> </w:t>
      </w:r>
    </w:p>
    <w:p w:rsidR="00AA4B19" w:rsidRPr="00C2129E" w:rsidRDefault="00AA4B19" w:rsidP="00E22304">
      <w:pPr>
        <w:ind w:right="-213"/>
        <w:jc w:val="both"/>
        <w:rPr>
          <w:b/>
          <w:bCs/>
          <w:sz w:val="16"/>
          <w:szCs w:val="16"/>
        </w:rPr>
      </w:pPr>
    </w:p>
    <w:p w:rsidR="00AA4B19" w:rsidRPr="00C2129E" w:rsidRDefault="00AA4B19" w:rsidP="00E22304">
      <w:pPr>
        <w:ind w:right="-213"/>
        <w:jc w:val="both"/>
        <w:rPr>
          <w:b/>
          <w:bCs/>
          <w:sz w:val="16"/>
          <w:szCs w:val="16"/>
        </w:rPr>
      </w:pPr>
      <w:proofErr w:type="gramStart"/>
      <w:r w:rsidRPr="00C2129E">
        <w:rPr>
          <w:rFonts w:cs="Times New Roman"/>
          <w:b/>
          <w:sz w:val="16"/>
          <w:szCs w:val="16"/>
        </w:rPr>
        <w:t xml:space="preserve">A </w:t>
      </w:r>
      <w:proofErr w:type="spellStart"/>
      <w:r w:rsidRPr="00C2129E">
        <w:rPr>
          <w:rFonts w:cs="Times New Roman"/>
          <w:b/>
          <w:sz w:val="16"/>
          <w:szCs w:val="16"/>
        </w:rPr>
        <w:t>megcáfolatlan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r w:rsidRPr="00C2129E">
        <w:rPr>
          <w:b/>
          <w:sz w:val="16"/>
          <w:szCs w:val="16"/>
        </w:rPr>
        <w:t xml:space="preserve">201908068354208 </w:t>
      </w:r>
      <w:proofErr w:type="spellStart"/>
      <w:r w:rsidRPr="00C2129E">
        <w:rPr>
          <w:b/>
          <w:sz w:val="16"/>
          <w:szCs w:val="16"/>
        </w:rPr>
        <w:t>sz</w:t>
      </w:r>
      <w:proofErr w:type="spellEnd"/>
      <w:r w:rsidRPr="00C2129E">
        <w:rPr>
          <w:b/>
          <w:sz w:val="16"/>
          <w:szCs w:val="16"/>
        </w:rPr>
        <w:t>.</w:t>
      </w:r>
      <w:proofErr w:type="gramEnd"/>
      <w:r w:rsidRPr="00C2129E">
        <w:rPr>
          <w:rFonts w:cs="Times New Roman"/>
          <w:b/>
          <w:sz w:val="16"/>
          <w:szCs w:val="16"/>
        </w:rPr>
        <w:t xml:space="preserve"> UCC FINANSZÍROZÁSI NYILATKOZAT MÓDOSÍTÁS </w:t>
      </w:r>
      <w:proofErr w:type="spellStart"/>
      <w:r w:rsidRPr="00C2129E">
        <w:rPr>
          <w:rFonts w:cs="Times New Roman"/>
          <w:b/>
          <w:sz w:val="16"/>
          <w:szCs w:val="16"/>
        </w:rPr>
        <w:t>alapján</w:t>
      </w:r>
      <w:proofErr w:type="spellEnd"/>
      <w:r w:rsidRPr="00C2129E">
        <w:rPr>
          <w:rStyle w:val="tlid-translation"/>
          <w:rFonts w:cs="Times New Roman"/>
          <w:b/>
          <w:sz w:val="16"/>
          <w:szCs w:val="16"/>
        </w:rPr>
        <w:t xml:space="preserve"> </w:t>
      </w:r>
      <w:r w:rsidRPr="00C2129E">
        <w:rPr>
          <w:rFonts w:cs="Times New Roman"/>
          <w:b/>
          <w:sz w:val="16"/>
          <w:szCs w:val="16"/>
        </w:rPr>
        <w:t xml:space="preserve">„… A MAGYARORSZÁG,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beleértve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bármely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valamennyi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rövidítése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hasonló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hangzású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megjelenésű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formája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vagy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más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törvényes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pénzügyi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vagy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irányítási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formája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beleértve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bármilyen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minden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HIVATALA,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beleértve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bármilyen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valamennyi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TISZTSÉGVISELŐJE, KÖZTISZTVISELŐJE, VÉGREHAJTÁSI RENDSZERE, SZERZŐDÉSE, ALKOTMÁNYA, TÁRSASÁGA, TÖRVÉNYE,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az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ezek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által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a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hatókörükben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létrejött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bármilyen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valamenny</w:t>
      </w:r>
      <w:r w:rsidRPr="00C2129E">
        <w:rPr>
          <w:rFonts w:cs="Times New Roman"/>
          <w:b/>
          <w:sz w:val="16"/>
          <w:szCs w:val="16"/>
        </w:rPr>
        <w:t>i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más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szerződés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és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megállapodás</w:t>
      </w:r>
      <w:proofErr w:type="spellEnd"/>
      <w:r w:rsidRPr="00C2129E">
        <w:rPr>
          <w:rFonts w:cs="Times New Roman"/>
          <w:b/>
          <w:sz w:val="16"/>
          <w:szCs w:val="16"/>
        </w:rPr>
        <w:t>,</w:t>
      </w:r>
      <w:r w:rsidRPr="00C2129E">
        <w:rPr>
          <w:rFonts w:eastAsia="Calibri" w:cs="Times New Roman"/>
          <w:b/>
          <w:sz w:val="16"/>
          <w:szCs w:val="16"/>
        </w:rPr>
        <w:t xml:space="preserve"> </w:t>
      </w:r>
      <w:r w:rsidRPr="00C2129E">
        <w:rPr>
          <w:rFonts w:cs="Times New Roman"/>
          <w:b/>
          <w:sz w:val="16"/>
          <w:szCs w:val="16"/>
        </w:rPr>
        <w:t xml:space="preserve">most </w:t>
      </w:r>
      <w:proofErr w:type="spellStart"/>
      <w:r w:rsidRPr="00C2129E">
        <w:rPr>
          <w:rFonts w:cs="Times New Roman"/>
          <w:b/>
          <w:sz w:val="16"/>
          <w:szCs w:val="16"/>
        </w:rPr>
        <w:t>semmis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érvénytelen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értéktelen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vagy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másként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törölve</w:t>
      </w:r>
      <w:proofErr w:type="spellEnd"/>
      <w:r w:rsidRPr="00C2129E">
        <w:rPr>
          <w:rFonts w:eastAsia="Calibri" w:cs="Times New Roman"/>
          <w:b/>
          <w:sz w:val="16"/>
          <w:szCs w:val="16"/>
        </w:rPr>
        <w:t>,</w:t>
      </w:r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nunc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pro </w:t>
      </w:r>
      <w:proofErr w:type="spellStart"/>
      <w:r w:rsidRPr="00C2129E">
        <w:rPr>
          <w:rFonts w:cs="Times New Roman"/>
          <w:b/>
          <w:sz w:val="16"/>
          <w:szCs w:val="16"/>
        </w:rPr>
        <w:t>tunc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cs="Times New Roman"/>
          <w:b/>
          <w:sz w:val="16"/>
          <w:szCs w:val="16"/>
        </w:rPr>
        <w:t>praeterea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preterea</w:t>
      </w:r>
      <w:proofErr w:type="spellEnd"/>
      <w:r w:rsidRPr="00C2129E">
        <w:rPr>
          <w:rFonts w:cs="Times New Roman"/>
          <w:b/>
          <w:sz w:val="16"/>
          <w:szCs w:val="16"/>
        </w:rPr>
        <w:t>,</w:t>
      </w:r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megcáfolhatatlan</w:t>
      </w:r>
      <w:proofErr w:type="spellEnd"/>
      <w:r w:rsidRPr="00C2129E">
        <w:rPr>
          <w:rFonts w:cs="Times New Roman"/>
          <w:b/>
          <w:sz w:val="16"/>
          <w:szCs w:val="16"/>
        </w:rPr>
        <w:t>,</w:t>
      </w:r>
      <w:r w:rsidRPr="00C2129E">
        <w:rPr>
          <w:rFonts w:cs="Times New Roman"/>
          <w:b/>
          <w:i/>
          <w:sz w:val="16"/>
          <w:szCs w:val="16"/>
        </w:rPr>
        <w:t xml:space="preserve"> </w:t>
      </w:r>
      <w:r w:rsidRPr="00C2129E">
        <w:rPr>
          <w:rFonts w:cs="Times New Roman"/>
          <w:b/>
          <w:sz w:val="16"/>
          <w:szCs w:val="16"/>
        </w:rPr>
        <w:t xml:space="preserve">2000043135, 2013032035, 2012127914, 201903288136531, 201905158223557, 201908058350397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számú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UCC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Dokumentumok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itt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újra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kifejtettek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,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és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hivatkozásként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beépítettek</w:t>
      </w:r>
      <w:proofErr w:type="spellEnd"/>
      <w:r w:rsidRPr="00C2129E">
        <w:rPr>
          <w:rFonts w:eastAsia="Calibri" w:cs="Times New Roman"/>
          <w:b/>
          <w:sz w:val="16"/>
          <w:szCs w:val="16"/>
        </w:rPr>
        <w:t xml:space="preserve">, mint ha </w:t>
      </w:r>
      <w:proofErr w:type="spellStart"/>
      <w:r w:rsidRPr="00C2129E">
        <w:rPr>
          <w:rFonts w:eastAsia="Calibri" w:cs="Times New Roman"/>
          <w:b/>
          <w:sz w:val="16"/>
          <w:szCs w:val="16"/>
        </w:rPr>
        <w:t>tel</w:t>
      </w:r>
      <w:r w:rsidRPr="00C2129E">
        <w:rPr>
          <w:rFonts w:cs="Times New Roman"/>
          <w:b/>
          <w:sz w:val="16"/>
          <w:szCs w:val="16"/>
        </w:rPr>
        <w:t>jes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egészében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meg </w:t>
      </w:r>
      <w:proofErr w:type="spellStart"/>
      <w:r w:rsidRPr="00C2129E">
        <w:rPr>
          <w:rFonts w:cs="Times New Roman"/>
          <w:b/>
          <w:sz w:val="16"/>
          <w:szCs w:val="16"/>
        </w:rPr>
        <w:t>lennének</w:t>
      </w:r>
      <w:proofErr w:type="spellEnd"/>
      <w:r w:rsidRPr="00C2129E">
        <w:rPr>
          <w:rFonts w:cs="Times New Roman"/>
          <w:b/>
          <w:sz w:val="16"/>
          <w:szCs w:val="16"/>
        </w:rPr>
        <w:t xml:space="preserve"> </w:t>
      </w:r>
      <w:proofErr w:type="spellStart"/>
      <w:r w:rsidRPr="00C2129E">
        <w:rPr>
          <w:rFonts w:cs="Times New Roman"/>
          <w:b/>
          <w:sz w:val="16"/>
          <w:szCs w:val="16"/>
        </w:rPr>
        <w:t>adva</w:t>
      </w:r>
      <w:proofErr w:type="spellEnd"/>
      <w:r w:rsidRPr="00C2129E">
        <w:rPr>
          <w:rFonts w:cs="Times New Roman"/>
          <w:b/>
          <w:sz w:val="16"/>
          <w:szCs w:val="16"/>
        </w:rPr>
        <w:t>;…”</w:t>
      </w:r>
    </w:p>
    <w:p w:rsidR="00AD7C44" w:rsidRPr="00C2129E" w:rsidRDefault="00AD7C44" w:rsidP="00E22304">
      <w:pPr>
        <w:tabs>
          <w:tab w:val="left" w:pos="4962"/>
        </w:tabs>
        <w:autoSpaceDE w:val="0"/>
        <w:autoSpaceDN w:val="0"/>
        <w:adjustRightInd w:val="0"/>
        <w:ind w:right="-213"/>
        <w:jc w:val="both"/>
        <w:rPr>
          <w:b/>
          <w:bCs/>
          <w:sz w:val="16"/>
          <w:szCs w:val="16"/>
        </w:rPr>
      </w:pPr>
    </w:p>
    <w:p w:rsidR="00AD7C44" w:rsidRPr="00C2129E" w:rsidRDefault="00AD7C44" w:rsidP="00E22304">
      <w:pPr>
        <w:tabs>
          <w:tab w:val="left" w:pos="4962"/>
        </w:tabs>
        <w:autoSpaceDE w:val="0"/>
        <w:autoSpaceDN w:val="0"/>
        <w:adjustRightInd w:val="0"/>
        <w:ind w:right="-213"/>
        <w:jc w:val="both"/>
        <w:rPr>
          <w:b/>
          <w:sz w:val="16"/>
          <w:szCs w:val="16"/>
        </w:rPr>
      </w:pPr>
      <w:r w:rsidRPr="00C2129E">
        <w:rPr>
          <w:rStyle w:val="tlid-translation"/>
          <w:b/>
          <w:sz w:val="16"/>
          <w:szCs w:val="16"/>
        </w:rPr>
        <w:t xml:space="preserve">ÉRTESÍTÉS A MEGBÍZÓNAK AZ ÜGYNÖK ÉRTESÍTÉSE, ÉS ÉRTESÍTÉS AZ ÜGYNÖKNEK A MEGBÍZÓ FIGYELMEZTETÉSE, </w:t>
      </w:r>
      <w:proofErr w:type="spellStart"/>
      <w:r w:rsidRPr="00C2129E">
        <w:rPr>
          <w:b/>
          <w:sz w:val="16"/>
          <w:szCs w:val="16"/>
        </w:rPr>
        <w:t>mely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közpolitika</w:t>
      </w:r>
      <w:proofErr w:type="spellEnd"/>
      <w:r w:rsidRPr="00C2129E">
        <w:rPr>
          <w:b/>
          <w:sz w:val="16"/>
          <w:szCs w:val="16"/>
        </w:rPr>
        <w:t>,</w:t>
      </w:r>
      <w:r w:rsidRPr="00C2129E">
        <w:rPr>
          <w:sz w:val="16"/>
          <w:szCs w:val="16"/>
        </w:rPr>
        <w:t xml:space="preserve"> </w:t>
      </w:r>
      <w:r w:rsidRPr="00C2129E">
        <w:rPr>
          <w:b/>
          <w:sz w:val="16"/>
          <w:szCs w:val="16"/>
        </w:rPr>
        <w:t xml:space="preserve">UCC 1-103, MINDEN JOG FENNTARTVA, </w:t>
      </w:r>
      <w:proofErr w:type="spellStart"/>
      <w:r w:rsidRPr="00C2129E">
        <w:rPr>
          <w:b/>
          <w:sz w:val="16"/>
          <w:szCs w:val="16"/>
        </w:rPr>
        <w:t>előítélet</w:t>
      </w:r>
      <w:proofErr w:type="spellEnd"/>
      <w:r w:rsidRPr="00C2129E">
        <w:rPr>
          <w:b/>
          <w:sz w:val="16"/>
          <w:szCs w:val="16"/>
        </w:rPr>
        <w:t xml:space="preserve">  </w:t>
      </w:r>
      <w:proofErr w:type="spellStart"/>
      <w:r w:rsidRPr="00C2129E">
        <w:rPr>
          <w:b/>
          <w:sz w:val="16"/>
          <w:szCs w:val="16"/>
        </w:rPr>
        <w:t>nélkül</w:t>
      </w:r>
      <w:proofErr w:type="spellEnd"/>
      <w:r w:rsidRPr="00C2129E">
        <w:rPr>
          <w:b/>
          <w:sz w:val="16"/>
          <w:szCs w:val="16"/>
        </w:rPr>
        <w:t xml:space="preserve">, </w:t>
      </w:r>
      <w:proofErr w:type="spellStart"/>
      <w:r w:rsidRPr="00C2129E">
        <w:rPr>
          <w:b/>
          <w:sz w:val="16"/>
          <w:szCs w:val="16"/>
        </w:rPr>
        <w:t>mely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közpolitika</w:t>
      </w:r>
      <w:proofErr w:type="spellEnd"/>
      <w:r w:rsidRPr="00C2129E">
        <w:rPr>
          <w:b/>
          <w:sz w:val="16"/>
          <w:szCs w:val="16"/>
        </w:rPr>
        <w:t>, UCC 1-308</w:t>
      </w:r>
      <w:r w:rsidRPr="00C2129E">
        <w:rPr>
          <w:rStyle w:val="tlid-translation"/>
          <w:b/>
          <w:sz w:val="16"/>
          <w:szCs w:val="16"/>
        </w:rPr>
        <w:t>;</w:t>
      </w:r>
      <w:r w:rsidRPr="00C2129E">
        <w:rPr>
          <w:b/>
          <w:sz w:val="16"/>
          <w:szCs w:val="16"/>
        </w:rPr>
        <w:t xml:space="preserve"> </w:t>
      </w:r>
    </w:p>
    <w:p w:rsidR="00AD7C44" w:rsidRPr="00C2129E" w:rsidRDefault="00AD7C44" w:rsidP="00E22304">
      <w:pPr>
        <w:tabs>
          <w:tab w:val="left" w:pos="4962"/>
        </w:tabs>
        <w:autoSpaceDE w:val="0"/>
        <w:autoSpaceDN w:val="0"/>
        <w:adjustRightInd w:val="0"/>
        <w:ind w:right="-213"/>
        <w:jc w:val="both"/>
        <w:rPr>
          <w:b/>
          <w:sz w:val="16"/>
          <w:szCs w:val="16"/>
        </w:rPr>
      </w:pPr>
    </w:p>
    <w:p w:rsidR="00AD7C44" w:rsidRPr="00C2129E" w:rsidRDefault="00AD7C44" w:rsidP="00E22304">
      <w:pPr>
        <w:tabs>
          <w:tab w:val="left" w:pos="4962"/>
        </w:tabs>
        <w:ind w:right="-213"/>
        <w:jc w:val="both"/>
        <w:rPr>
          <w:rFonts w:cs="Times New Roman"/>
          <w:b/>
          <w:sz w:val="16"/>
          <w:szCs w:val="16"/>
        </w:rPr>
      </w:pPr>
      <w:r w:rsidRPr="00C2129E">
        <w:rPr>
          <w:b/>
          <w:bCs/>
          <w:sz w:val="16"/>
          <w:szCs w:val="16"/>
        </w:rPr>
        <w:t>JELEN EREDETILEG ÍRÁSBAN VÉGREHAJTOTT, IGAZ, PONTOS ÉS TELJES LAKCÍMET IGAZOLÓ</w:t>
      </w:r>
      <w:r w:rsidRPr="00C2129E">
        <w:rPr>
          <w:b/>
          <w:sz w:val="16"/>
          <w:szCs w:val="16"/>
        </w:rPr>
        <w:t xml:space="preserve"> HATÓSÁGI IGAZOLVÁNY</w:t>
      </w:r>
      <w:r w:rsidRPr="00C2129E">
        <w:rPr>
          <w:rStyle w:val="tlid-translation"/>
          <w:rFonts w:cs="Times New Roman"/>
          <w:b/>
          <w:sz w:val="16"/>
          <w:szCs w:val="16"/>
        </w:rPr>
        <w:t xml:space="preserve"> FAX VAGY DIGITÁLIS MÁSOLATA JOGILAG KÖTELEZŐ ÉRVÉNYŰ, ÉS AZONNAL HATÁLYOS, MINT AZ EREDETI.</w:t>
      </w:r>
    </w:p>
    <w:p w:rsidR="00AD7C44" w:rsidRPr="00C2129E" w:rsidRDefault="00AD7C44" w:rsidP="00E22304">
      <w:pPr>
        <w:tabs>
          <w:tab w:val="left" w:pos="4962"/>
        </w:tabs>
        <w:ind w:right="-213"/>
        <w:rPr>
          <w:sz w:val="16"/>
          <w:szCs w:val="16"/>
        </w:rPr>
      </w:pPr>
    </w:p>
    <w:p w:rsidR="00AD7C44" w:rsidRPr="00C2129E" w:rsidRDefault="00AD7C44" w:rsidP="00E22304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</w:rPr>
      </w:pPr>
      <w:proofErr w:type="spellStart"/>
      <w:r w:rsidRPr="00C2129E">
        <w:rPr>
          <w:b/>
          <w:bCs/>
          <w:sz w:val="16"/>
          <w:szCs w:val="16"/>
        </w:rPr>
        <w:t>Érvényesség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általi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visszavonásig</w:t>
      </w:r>
      <w:proofErr w:type="spellEnd"/>
    </w:p>
    <w:p w:rsidR="00AD7C44" w:rsidRPr="00C2129E" w:rsidRDefault="00AD7C44" w:rsidP="00E22304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</w:rPr>
      </w:pPr>
      <w:proofErr w:type="spellStart"/>
      <w:r w:rsidRPr="00C2129E">
        <w:rPr>
          <w:b/>
          <w:bCs/>
          <w:sz w:val="16"/>
          <w:szCs w:val="16"/>
        </w:rPr>
        <w:t>Kiállító</w:t>
      </w:r>
      <w:proofErr w:type="spell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hatóság</w:t>
      </w:r>
      <w:proofErr w:type="spellEnd"/>
      <w:r w:rsidRPr="00C2129E">
        <w:rPr>
          <w:b/>
          <w:bCs/>
          <w:sz w:val="16"/>
          <w:szCs w:val="16"/>
        </w:rPr>
        <w:t xml:space="preserve">: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  <w:proofErr w:type="gramStart"/>
      <w:r w:rsidRPr="00C2129E">
        <w:rPr>
          <w:b/>
          <w:bCs/>
          <w:sz w:val="16"/>
          <w:szCs w:val="16"/>
        </w:rPr>
        <w:t xml:space="preserve">,  </w:t>
      </w:r>
      <w:proofErr w:type="spellStart"/>
      <w:r w:rsidRPr="00C2129E">
        <w:rPr>
          <w:b/>
          <w:bCs/>
          <w:sz w:val="16"/>
          <w:szCs w:val="16"/>
        </w:rPr>
        <w:t>előítélet</w:t>
      </w:r>
      <w:proofErr w:type="spellEnd"/>
      <w:proofErr w:type="gramEnd"/>
      <w:r w:rsidRPr="00C2129E">
        <w:rPr>
          <w:b/>
          <w:bCs/>
          <w:sz w:val="16"/>
          <w:szCs w:val="16"/>
        </w:rPr>
        <w:t xml:space="preserve"> </w:t>
      </w:r>
      <w:proofErr w:type="spellStart"/>
      <w:r w:rsidRPr="00C2129E">
        <w:rPr>
          <w:b/>
          <w:bCs/>
          <w:sz w:val="16"/>
          <w:szCs w:val="16"/>
        </w:rPr>
        <w:t>nélkül</w:t>
      </w:r>
      <w:proofErr w:type="spellEnd"/>
      <w:r w:rsidRPr="00C2129E">
        <w:rPr>
          <w:b/>
          <w:bCs/>
          <w:sz w:val="16"/>
          <w:szCs w:val="16"/>
        </w:rPr>
        <w:t xml:space="preserve">, </w:t>
      </w:r>
      <w:proofErr w:type="spellStart"/>
      <w:r w:rsidRPr="00C2129E">
        <w:rPr>
          <w:b/>
          <w:sz w:val="16"/>
          <w:szCs w:val="16"/>
        </w:rPr>
        <w:t>nunc</w:t>
      </w:r>
      <w:proofErr w:type="spellEnd"/>
      <w:r w:rsidRPr="00C2129E">
        <w:rPr>
          <w:b/>
          <w:sz w:val="16"/>
          <w:szCs w:val="16"/>
        </w:rPr>
        <w:t xml:space="preserve"> pro </w:t>
      </w:r>
      <w:proofErr w:type="spellStart"/>
      <w:r w:rsidRPr="00C2129E">
        <w:rPr>
          <w:b/>
          <w:sz w:val="16"/>
          <w:szCs w:val="16"/>
        </w:rPr>
        <w:t>tunc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praeterea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preterea</w:t>
      </w:r>
      <w:proofErr w:type="spellEnd"/>
      <w:r w:rsidRPr="00C2129E">
        <w:rPr>
          <w:b/>
          <w:sz w:val="16"/>
          <w:szCs w:val="16"/>
        </w:rPr>
        <w:t xml:space="preserve">; </w:t>
      </w:r>
      <w:proofErr w:type="spellStart"/>
      <w:r w:rsidRPr="00C2129E">
        <w:rPr>
          <w:b/>
          <w:sz w:val="16"/>
          <w:szCs w:val="16"/>
        </w:rPr>
        <w:t>Kiállítás</w:t>
      </w:r>
      <w:proofErr w:type="spellEnd"/>
      <w:r w:rsidRPr="00C2129E">
        <w:rPr>
          <w:b/>
          <w:sz w:val="16"/>
          <w:szCs w:val="16"/>
        </w:rPr>
        <w:t xml:space="preserve"> </w:t>
      </w:r>
      <w:proofErr w:type="spellStart"/>
      <w:r w:rsidRPr="00C2129E">
        <w:rPr>
          <w:b/>
          <w:sz w:val="16"/>
          <w:szCs w:val="16"/>
        </w:rPr>
        <w:t>dátuma</w:t>
      </w:r>
      <w:proofErr w:type="spellEnd"/>
      <w:r w:rsidRPr="00C2129E">
        <w:rPr>
          <w:b/>
          <w:sz w:val="16"/>
          <w:szCs w:val="16"/>
        </w:rPr>
        <w:t>: ____.__.__.</w:t>
      </w:r>
    </w:p>
    <w:p w:rsidR="00AD7C44" w:rsidRPr="00C2129E" w:rsidRDefault="00AD7C44" w:rsidP="00E22304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</w:rPr>
      </w:pPr>
    </w:p>
    <w:p w:rsidR="00AA4B19" w:rsidRPr="00C2129E" w:rsidRDefault="00AA4B19" w:rsidP="00E22304">
      <w:pPr>
        <w:tabs>
          <w:tab w:val="left" w:pos="0"/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</w:rPr>
      </w:pPr>
    </w:p>
    <w:p w:rsidR="00AD7C44" w:rsidRPr="00C2129E" w:rsidRDefault="00AD7C44" w:rsidP="00E22304">
      <w:pPr>
        <w:tabs>
          <w:tab w:val="left" w:pos="0"/>
          <w:tab w:val="left" w:pos="4962"/>
        </w:tabs>
        <w:autoSpaceDE w:val="0"/>
        <w:autoSpaceDN w:val="0"/>
        <w:adjustRightInd w:val="0"/>
        <w:ind w:right="-213"/>
        <w:jc w:val="center"/>
        <w:rPr>
          <w:b/>
          <w:bCs/>
          <w:sz w:val="16"/>
          <w:szCs w:val="16"/>
        </w:rPr>
      </w:pPr>
      <w:r w:rsidRPr="00C2129E">
        <w:rPr>
          <w:sz w:val="16"/>
          <w:szCs w:val="16"/>
        </w:rPr>
        <w:t>________________________</w:t>
      </w:r>
    </w:p>
    <w:p w:rsidR="00AD7C44" w:rsidRPr="00C2129E" w:rsidRDefault="00AD7C44" w:rsidP="00E22304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C2129E">
        <w:rPr>
          <w:b/>
          <w:bCs/>
          <w:sz w:val="16"/>
          <w:szCs w:val="16"/>
        </w:rPr>
        <w:t xml:space="preserve">________ _______, </w:t>
      </w:r>
      <w:proofErr w:type="spellStart"/>
      <w:r w:rsidRPr="00C2129E">
        <w:rPr>
          <w:b/>
          <w:bCs/>
          <w:sz w:val="16"/>
          <w:szCs w:val="16"/>
        </w:rPr>
        <w:t>Eredeti</w:t>
      </w:r>
      <w:proofErr w:type="spellEnd"/>
    </w:p>
    <w:p w:rsidR="00AD7C44" w:rsidRPr="00C2129E" w:rsidRDefault="00AD7C44" w:rsidP="00AD7C44">
      <w:pPr>
        <w:tabs>
          <w:tab w:val="left" w:pos="0"/>
          <w:tab w:val="left" w:pos="4962"/>
        </w:tabs>
        <w:autoSpaceDE w:val="0"/>
        <w:autoSpaceDN w:val="0"/>
        <w:adjustRightInd w:val="0"/>
        <w:ind w:left="-142"/>
        <w:rPr>
          <w:b/>
          <w:bCs/>
          <w:sz w:val="16"/>
          <w:szCs w:val="16"/>
        </w:rPr>
      </w:pPr>
    </w:p>
    <w:p w:rsidR="00AD7C44" w:rsidRPr="00C2129E" w:rsidRDefault="00AD7C44" w:rsidP="00AD7C44">
      <w:pPr>
        <w:tabs>
          <w:tab w:val="left" w:pos="4962"/>
        </w:tabs>
        <w:rPr>
          <w:b/>
          <w:sz w:val="20"/>
          <w:szCs w:val="20"/>
        </w:rPr>
      </w:pPr>
    </w:p>
    <w:p w:rsidR="00AD7C44" w:rsidRPr="00C2129E" w:rsidRDefault="00AD7C44" w:rsidP="00AD7C44">
      <w:pPr>
        <w:tabs>
          <w:tab w:val="left" w:pos="4962"/>
        </w:tabs>
        <w:rPr>
          <w:b/>
          <w:sz w:val="20"/>
          <w:szCs w:val="20"/>
        </w:rPr>
      </w:pPr>
    </w:p>
    <w:p w:rsidR="00AD7C44" w:rsidRDefault="00AD7C44" w:rsidP="00AD7C44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:rsidR="00AD7C44" w:rsidRDefault="00AD7C44" w:rsidP="00AD7C44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:rsidR="00AD7C44" w:rsidRDefault="00AD7C44" w:rsidP="00AD7C44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:rsidR="00AD7C44" w:rsidRDefault="00AD7C44" w:rsidP="00AD7C44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:rsidR="00AD7C44" w:rsidRDefault="00AD7C44" w:rsidP="00AD7C44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:rsidR="00AD7C44" w:rsidRDefault="00AD7C44" w:rsidP="00AD7C44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:rsidR="00AD7C44" w:rsidRDefault="00AD7C44" w:rsidP="00AD7C44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:rsidR="00AD7C44" w:rsidRDefault="00AD7C44" w:rsidP="00AD7C44"/>
    <w:sectPr w:rsidR="00AD7C44" w:rsidSect="002E1B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pgBorders w:offsetFrom="page">
        <w:top w:val="thinThickMediumGap" w:sz="24" w:space="31" w:color="DEA400"/>
        <w:left w:val="thinThickMediumGap" w:sz="24" w:space="15" w:color="DEA400"/>
        <w:bottom w:val="thickThinMediumGap" w:sz="24" w:space="27" w:color="DEA400"/>
        <w:right w:val="thickThinMediumGap" w:sz="24" w:space="10" w:color="DEA400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403" w:rsidRDefault="005F7403" w:rsidP="005F7403">
      <w:r>
        <w:separator/>
      </w:r>
    </w:p>
  </w:endnote>
  <w:endnote w:type="continuationSeparator" w:id="0">
    <w:p w:rsidR="005F7403" w:rsidRDefault="005F7403" w:rsidP="005F74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03" w:rsidRDefault="005F7403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03" w:rsidRDefault="005F7403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03" w:rsidRDefault="005F740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403" w:rsidRDefault="005F7403" w:rsidP="005F7403">
      <w:r>
        <w:separator/>
      </w:r>
    </w:p>
  </w:footnote>
  <w:footnote w:type="continuationSeparator" w:id="0">
    <w:p w:rsidR="005F7403" w:rsidRDefault="005F7403" w:rsidP="005F74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03" w:rsidRDefault="007072D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2" o:spid="_x0000_s2056" type="#_x0000_t75" style="position:absolute;margin-left:0;margin-top:0;width:530.1pt;height:784.6pt;z-index:-251657216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03" w:rsidRDefault="007072D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3" o:spid="_x0000_s2057" type="#_x0000_t75" style="position:absolute;margin-left:0;margin-top:0;width:530.1pt;height:784.6pt;z-index:-251656192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403" w:rsidRDefault="007072D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1" o:spid="_x0000_s2055" type="#_x0000_t75" style="position:absolute;margin-left:0;margin-top:0;width:530.1pt;height:784.6pt;z-index:-251658240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403"/>
    <w:rsid w:val="00036DF9"/>
    <w:rsid w:val="00131692"/>
    <w:rsid w:val="001845D0"/>
    <w:rsid w:val="002834D4"/>
    <w:rsid w:val="002E1B61"/>
    <w:rsid w:val="002F04E8"/>
    <w:rsid w:val="002F3E8B"/>
    <w:rsid w:val="003D3BB7"/>
    <w:rsid w:val="005A704C"/>
    <w:rsid w:val="005F7403"/>
    <w:rsid w:val="007072D7"/>
    <w:rsid w:val="0072194E"/>
    <w:rsid w:val="00766852"/>
    <w:rsid w:val="008A11B3"/>
    <w:rsid w:val="00AA4B19"/>
    <w:rsid w:val="00AD7C44"/>
    <w:rsid w:val="00B36F59"/>
    <w:rsid w:val="00B74ACF"/>
    <w:rsid w:val="00C2129E"/>
    <w:rsid w:val="00C25826"/>
    <w:rsid w:val="00C95094"/>
    <w:rsid w:val="00DB56B2"/>
    <w:rsid w:val="00E143A6"/>
    <w:rsid w:val="00E22304"/>
    <w:rsid w:val="00FC3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D7C4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hu-HU" w:eastAsia="en-US" w:bidi="ar-SA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5F7403"/>
  </w:style>
  <w:style w:type="paragraph" w:styleId="llb">
    <w:name w:val="footer"/>
    <w:basedOn w:val="Norml"/>
    <w:link w:val="llb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hu-HU" w:eastAsia="en-US" w:bidi="ar-SA"/>
    </w:rPr>
  </w:style>
  <w:style w:type="character" w:customStyle="1" w:styleId="llbChar">
    <w:name w:val="Élőláb Char"/>
    <w:basedOn w:val="Bekezdsalapbettpusa"/>
    <w:link w:val="llb"/>
    <w:uiPriority w:val="99"/>
    <w:semiHidden/>
    <w:rsid w:val="005F7403"/>
  </w:style>
  <w:style w:type="character" w:customStyle="1" w:styleId="tlid-translation">
    <w:name w:val="tlid-translation"/>
    <w:basedOn w:val="Bekezdsalapbettpusa"/>
    <w:rsid w:val="00AD7C44"/>
  </w:style>
  <w:style w:type="character" w:styleId="Hiperhivatkozs">
    <w:name w:val="Hyperlink"/>
    <w:basedOn w:val="Bekezdsalapbettpusa"/>
    <w:uiPriority w:val="99"/>
    <w:unhideWhenUsed/>
    <w:rsid w:val="00AD7C44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D7C44"/>
    <w:rPr>
      <w:rFonts w:ascii="Tahoma" w:hAnsi="Tahoma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7C44"/>
    <w:rPr>
      <w:rFonts w:ascii="Tahoma" w:eastAsia="SimSun" w:hAnsi="Tahoma" w:cs="Mangal"/>
      <w:kern w:val="1"/>
      <w:sz w:val="16"/>
      <w:szCs w:val="14"/>
      <w:lang w:val="en-US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</dc:creator>
  <cp:lastModifiedBy>Eszter</cp:lastModifiedBy>
  <cp:revision>2</cp:revision>
  <dcterms:created xsi:type="dcterms:W3CDTF">2021-07-14T16:28:00Z</dcterms:created>
  <dcterms:modified xsi:type="dcterms:W3CDTF">2021-07-14T16:28:00Z</dcterms:modified>
</cp:coreProperties>
</file>